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8E24" w14:textId="77777777" w:rsidR="00B75FAD" w:rsidRPr="00B75FAD" w:rsidRDefault="00B75FAD" w:rsidP="00B75FAD">
      <w:pPr>
        <w:jc w:val="center"/>
        <w:rPr>
          <w:b/>
          <w:bCs/>
          <w:sz w:val="32"/>
          <w:szCs w:val="32"/>
          <w:lang w:val="en-US"/>
        </w:rPr>
      </w:pPr>
      <w:r w:rsidRPr="00B75FAD">
        <w:rPr>
          <w:b/>
          <w:bCs/>
          <w:sz w:val="32"/>
          <w:szCs w:val="32"/>
          <w:lang w:val="en-US"/>
        </w:rPr>
        <w:t>COMMUNITY SURVEY RESULT</w:t>
      </w:r>
    </w:p>
    <w:p w14:paraId="0392EBC5" w14:textId="77777777" w:rsidR="00B75FAD" w:rsidRPr="00B75FAD" w:rsidRDefault="00B75FAD" w:rsidP="00B75FAD">
      <w:pPr>
        <w:jc w:val="center"/>
        <w:rPr>
          <w:lang w:val="en-US"/>
        </w:rPr>
      </w:pPr>
    </w:p>
    <w:p w14:paraId="131666F1" w14:textId="2EC600AB" w:rsidR="00B75FAD" w:rsidRDefault="00B75FAD" w:rsidP="00B75FAD">
      <w:pPr>
        <w:rPr>
          <w:sz w:val="28"/>
          <w:szCs w:val="28"/>
          <w:lang w:val="en-US"/>
        </w:rPr>
      </w:pPr>
      <w:r w:rsidRPr="00B75FAD">
        <w:rPr>
          <w:sz w:val="28"/>
          <w:szCs w:val="28"/>
          <w:lang w:val="en-US"/>
        </w:rPr>
        <w:t xml:space="preserve">  The Resort Village Council would like to thank t</w:t>
      </w:r>
      <w:r>
        <w:rPr>
          <w:sz w:val="28"/>
          <w:szCs w:val="28"/>
          <w:lang w:val="en-US"/>
        </w:rPr>
        <w:t>hose in our</w:t>
      </w:r>
      <w:r w:rsidRPr="00B75FAD">
        <w:rPr>
          <w:sz w:val="28"/>
          <w:szCs w:val="28"/>
          <w:lang w:val="en-US"/>
        </w:rPr>
        <w:t xml:space="preserve"> community </w:t>
      </w:r>
      <w:r>
        <w:rPr>
          <w:sz w:val="28"/>
          <w:szCs w:val="28"/>
          <w:lang w:val="en-US"/>
        </w:rPr>
        <w:t>who took</w:t>
      </w:r>
      <w:r w:rsidRPr="00B75FAD">
        <w:rPr>
          <w:sz w:val="28"/>
          <w:szCs w:val="28"/>
          <w:lang w:val="en-US"/>
        </w:rPr>
        <w:t xml:space="preserve"> the time to share their views in our recent survey.  Your Council is committed to engaging with the public as we set our new pathway separate from the control of the District of Lakeland. </w:t>
      </w:r>
    </w:p>
    <w:p w14:paraId="140B4B4B" w14:textId="08392393" w:rsidR="00B75FAD" w:rsidRPr="00B75FAD" w:rsidRDefault="00B75FAD" w:rsidP="00B75FAD">
      <w:pPr>
        <w:rPr>
          <w:sz w:val="28"/>
          <w:szCs w:val="28"/>
          <w:lang w:val="en-US"/>
        </w:rPr>
      </w:pPr>
      <w:r w:rsidRPr="00B75FAD">
        <w:rPr>
          <w:sz w:val="28"/>
          <w:szCs w:val="28"/>
          <w:lang w:val="en-US"/>
        </w:rPr>
        <w:t xml:space="preserve">  </w:t>
      </w:r>
    </w:p>
    <w:p w14:paraId="6E033470" w14:textId="77777777" w:rsidR="00B75FAD" w:rsidRDefault="00B75FAD" w:rsidP="00B75FAD">
      <w:pPr>
        <w:rPr>
          <w:sz w:val="28"/>
          <w:szCs w:val="28"/>
          <w:lang w:val="en-US"/>
        </w:rPr>
      </w:pPr>
      <w:r>
        <w:rPr>
          <w:sz w:val="28"/>
          <w:szCs w:val="28"/>
          <w:lang w:val="en-US"/>
        </w:rPr>
        <w:t xml:space="preserve">  The survey was but one avenue by which Council could start important conversations and gain some direction.   93 folks responded from a well -rounded representation from throughout Elk Ridge. By analyzing the responses to this survey, a common thread emerged with social, sport and recreation activities/amenities topping the list.</w:t>
      </w:r>
    </w:p>
    <w:p w14:paraId="56D098DE" w14:textId="3EB62DAE" w:rsidR="00B75FAD" w:rsidRDefault="00B75FAD" w:rsidP="00B75FAD">
      <w:pPr>
        <w:rPr>
          <w:sz w:val="28"/>
          <w:szCs w:val="28"/>
          <w:lang w:val="en-US"/>
        </w:rPr>
      </w:pPr>
      <w:r>
        <w:rPr>
          <w:sz w:val="28"/>
          <w:szCs w:val="28"/>
          <w:lang w:val="en-US"/>
        </w:rPr>
        <w:t xml:space="preserve">  </w:t>
      </w:r>
    </w:p>
    <w:p w14:paraId="68D52998" w14:textId="6E6965A9" w:rsidR="00B75FAD" w:rsidRDefault="00B75FAD" w:rsidP="00B75FAD">
      <w:pPr>
        <w:rPr>
          <w:sz w:val="28"/>
          <w:szCs w:val="28"/>
          <w:lang w:val="en-US"/>
        </w:rPr>
      </w:pPr>
      <w:r>
        <w:rPr>
          <w:sz w:val="28"/>
          <w:szCs w:val="28"/>
          <w:lang w:val="en-US"/>
        </w:rPr>
        <w:t xml:space="preserve">  Respondents expressed the greatest interest in a Parks and Recreation/ Social Committee, followed closely by an EMO Committee.  A Public Works Committee was also mentioned as well as library </w:t>
      </w:r>
      <w:proofErr w:type="gramStart"/>
      <w:r>
        <w:rPr>
          <w:sz w:val="28"/>
          <w:szCs w:val="28"/>
          <w:lang w:val="en-US"/>
        </w:rPr>
        <w:t>representation .</w:t>
      </w:r>
      <w:proofErr w:type="gramEnd"/>
      <w:r>
        <w:rPr>
          <w:sz w:val="28"/>
          <w:szCs w:val="28"/>
          <w:lang w:val="en-US"/>
        </w:rPr>
        <w:t xml:space="preserve">  Most significantly, 20 individuals volunteered their involvement generally or on specific committees to further enhance our community.  That’s the kind of community we are proud to represent!!! In fact, many took the time to express appreciation to Council and their gratitude for our community and the people that live and work here.</w:t>
      </w:r>
    </w:p>
    <w:p w14:paraId="5C6DE773" w14:textId="7F5505B5" w:rsidR="00B75FAD" w:rsidRDefault="00B75FAD" w:rsidP="00B75FAD">
      <w:pPr>
        <w:rPr>
          <w:sz w:val="28"/>
          <w:szCs w:val="28"/>
          <w:lang w:val="en-US"/>
        </w:rPr>
      </w:pPr>
    </w:p>
    <w:p w14:paraId="5DECF417" w14:textId="77777777" w:rsidR="00B75FAD" w:rsidRDefault="00B75FAD" w:rsidP="00B75FAD">
      <w:pPr>
        <w:rPr>
          <w:sz w:val="28"/>
          <w:szCs w:val="28"/>
          <w:lang w:val="en-US"/>
        </w:rPr>
      </w:pPr>
      <w:r>
        <w:rPr>
          <w:sz w:val="28"/>
          <w:szCs w:val="28"/>
          <w:lang w:val="en-US"/>
        </w:rPr>
        <w:t xml:space="preserve">  The open comment section was very interesting in that many pointed out that the fundamental job of a municipal council is to provide essential services to the community and mentioned; infrastructure such as municipal road maintenance, sewer and water utility, fire protection, garbage management, snow clearing….  We probably take these services for granted although service enhancement was not seen to be a priority. </w:t>
      </w:r>
    </w:p>
    <w:p w14:paraId="1885882C" w14:textId="77777777" w:rsidR="00B75FAD" w:rsidRDefault="00B75FAD" w:rsidP="00B75FAD">
      <w:pPr>
        <w:rPr>
          <w:sz w:val="28"/>
          <w:szCs w:val="28"/>
          <w:lang w:val="en-US"/>
        </w:rPr>
      </w:pPr>
    </w:p>
    <w:p w14:paraId="6753202E" w14:textId="0C9AF8C5" w:rsidR="00B75FAD" w:rsidRPr="00B75FAD" w:rsidRDefault="00B75FAD" w:rsidP="00B75FAD">
      <w:pPr>
        <w:rPr>
          <w:sz w:val="28"/>
          <w:szCs w:val="28"/>
          <w:lang w:val="en-US"/>
        </w:rPr>
      </w:pPr>
      <w:r>
        <w:rPr>
          <w:sz w:val="28"/>
          <w:szCs w:val="28"/>
          <w:lang w:val="en-US"/>
        </w:rPr>
        <w:t xml:space="preserve">A pickleball court and a pathway to Waskesiu topped the suggestions for future consideration, followed closely by a </w:t>
      </w:r>
      <w:proofErr w:type="spellStart"/>
      <w:r>
        <w:rPr>
          <w:sz w:val="28"/>
          <w:szCs w:val="28"/>
          <w:lang w:val="en-US"/>
        </w:rPr>
        <w:t>childrens</w:t>
      </w:r>
      <w:proofErr w:type="spellEnd"/>
      <w:r>
        <w:rPr>
          <w:sz w:val="28"/>
          <w:szCs w:val="28"/>
          <w:lang w:val="en-US"/>
        </w:rPr>
        <w:t xml:space="preserve">’ playground. In third place was a local post office followed by a community </w:t>
      </w:r>
      <w:proofErr w:type="spellStart"/>
      <w:r>
        <w:rPr>
          <w:sz w:val="28"/>
          <w:szCs w:val="28"/>
          <w:lang w:val="en-US"/>
        </w:rPr>
        <w:t>centre</w:t>
      </w:r>
      <w:proofErr w:type="spellEnd"/>
      <w:r>
        <w:rPr>
          <w:sz w:val="28"/>
          <w:szCs w:val="28"/>
          <w:lang w:val="en-US"/>
        </w:rPr>
        <w:t xml:space="preserve"> and community events with </w:t>
      </w:r>
      <w:proofErr w:type="spellStart"/>
      <w:r>
        <w:rPr>
          <w:sz w:val="28"/>
          <w:szCs w:val="28"/>
          <w:lang w:val="en-US"/>
        </w:rPr>
        <w:t>childrens</w:t>
      </w:r>
      <w:proofErr w:type="spellEnd"/>
      <w:r>
        <w:rPr>
          <w:sz w:val="28"/>
          <w:szCs w:val="28"/>
          <w:lang w:val="en-US"/>
        </w:rPr>
        <w:t>’ programming. Other enhancements were clustered together such green space, business amenities and child care.  Other suggestions included; a car wash, couples weekly golf, entertainment, a fire truck, a practice sand trap, a convenience store.   Although there was a suggestion that some community enhancements should be provided through fundraising rather than using tax dollars.</w:t>
      </w:r>
    </w:p>
    <w:sectPr w:rsidR="00B75FAD" w:rsidRPr="00B75F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AD"/>
    <w:rsid w:val="005A5AC3"/>
    <w:rsid w:val="00B75FAD"/>
    <w:rsid w:val="00C448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B12E"/>
  <w15:chartTrackingRefBased/>
  <w15:docId w15:val="{6809C6BE-94DC-4E4C-BB3E-E1C637AE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Smith-Windsor</dc:creator>
  <cp:keywords/>
  <dc:description/>
  <cp:lastModifiedBy>Heather Scott</cp:lastModifiedBy>
  <cp:revision>3</cp:revision>
  <cp:lastPrinted>2022-11-03T20:07:00Z</cp:lastPrinted>
  <dcterms:created xsi:type="dcterms:W3CDTF">2022-11-15T21:39:00Z</dcterms:created>
  <dcterms:modified xsi:type="dcterms:W3CDTF">2022-11-15T21:39:00Z</dcterms:modified>
</cp:coreProperties>
</file>